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91" w:rsidRPr="00181791" w:rsidRDefault="00C2622E" w:rsidP="00181791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-4.5pt;margin-top:-62.25pt;width:54.4pt;height:52.5pt;z-index:-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8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181791" w:rsidRPr="00AC2707" w:rsidRDefault="00181791" w:rsidP="00181791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181791" w:rsidRPr="003F46C1" w:rsidTr="00A42582">
        <w:trPr>
          <w:cantSplit/>
        </w:trPr>
        <w:tc>
          <w:tcPr>
            <w:tcW w:w="1865" w:type="pct"/>
            <w:shd w:val="clear" w:color="auto" w:fill="auto"/>
          </w:tcPr>
          <w:p w:rsidR="00181791" w:rsidRPr="003F46C1" w:rsidRDefault="00181791" w:rsidP="006F5857">
            <w:p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 xml:space="preserve">fächerverbindende </w:t>
            </w:r>
          </w:p>
          <w:p w:rsidR="00181791" w:rsidRPr="003F46C1" w:rsidRDefault="00181791" w:rsidP="006F5857">
            <w:p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Inhaltsbezogene Kompetenz:</w:t>
            </w: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</w:p>
          <w:p w:rsidR="00181791" w:rsidRPr="00832F6F" w:rsidRDefault="00015AB2" w:rsidP="006F585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Arithmetik/ Algebra</w:t>
            </w:r>
            <w:r w:rsidR="001817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="0018179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mit Zahlen und Symb</w:t>
            </w:r>
            <w:r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len umgehen</w:t>
            </w: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Thema:</w:t>
            </w:r>
          </w:p>
          <w:p w:rsidR="00181791" w:rsidRPr="003F46C1" w:rsidRDefault="00015AB2" w:rsidP="006F58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Potenzen und Wurzeln</w:t>
            </w:r>
          </w:p>
        </w:tc>
        <w:tc>
          <w:tcPr>
            <w:tcW w:w="78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Jahrgangs-</w:t>
            </w:r>
          </w:p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stufe(n)</w:t>
            </w:r>
          </w:p>
        </w:tc>
      </w:tr>
      <w:tr w:rsidR="00181791" w:rsidRPr="003F46C1" w:rsidTr="00A42582">
        <w:trPr>
          <w:cantSplit/>
        </w:trPr>
        <w:tc>
          <w:tcPr>
            <w:tcW w:w="1865" w:type="pct"/>
            <w:shd w:val="clear" w:color="auto" w:fill="auto"/>
          </w:tcPr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  <w:p w:rsidR="00181791" w:rsidRDefault="00A42582" w:rsidP="00A42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15AB2">
              <w:rPr>
                <w:sz w:val="24"/>
                <w:szCs w:val="24"/>
              </w:rPr>
              <w:t>Arbeitslehre</w:t>
            </w:r>
          </w:p>
          <w:p w:rsidR="00015AB2" w:rsidRDefault="00A42582" w:rsidP="00A42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C2B0D">
              <w:rPr>
                <w:sz w:val="24"/>
                <w:szCs w:val="24"/>
              </w:rPr>
              <w:t>Erdkunde</w:t>
            </w:r>
          </w:p>
          <w:p w:rsidR="00FC2B0D" w:rsidRPr="00832F6F" w:rsidRDefault="00A42582" w:rsidP="00A425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C2B0D">
              <w:rPr>
                <w:sz w:val="24"/>
                <w:szCs w:val="24"/>
              </w:rPr>
              <w:t>Biologie</w:t>
            </w:r>
          </w:p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</w:p>
          <w:p w:rsidR="00181791" w:rsidRPr="003F46C1" w:rsidRDefault="00015AB2" w:rsidP="00A42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Ca.</w:t>
            </w:r>
            <w:r w:rsidR="00A42582">
              <w:rPr>
                <w:sz w:val="24"/>
                <w:szCs w:val="24"/>
              </w:rPr>
              <w:t xml:space="preserve"> 3 W</w:t>
            </w:r>
            <w:r w:rsidR="00A42582">
              <w:rPr>
                <w:sz w:val="24"/>
                <w:szCs w:val="24"/>
              </w:rPr>
              <w:t>o</w:t>
            </w:r>
            <w:r w:rsidR="00A42582">
              <w:rPr>
                <w:sz w:val="24"/>
                <w:szCs w:val="24"/>
              </w:rPr>
              <w:t>chen</w:t>
            </w:r>
          </w:p>
        </w:tc>
        <w:tc>
          <w:tcPr>
            <w:tcW w:w="973" w:type="pct"/>
            <w:shd w:val="clear" w:color="auto" w:fill="auto"/>
          </w:tcPr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9</w:t>
            </w:r>
          </w:p>
        </w:tc>
      </w:tr>
    </w:tbl>
    <w:p w:rsidR="00181791" w:rsidRPr="00463683" w:rsidRDefault="00181791" w:rsidP="00181791">
      <w:pPr>
        <w:spacing w:line="220" w:lineRule="exact"/>
        <w:jc w:val="center"/>
        <w:rPr>
          <w:rFonts w:cs="Arial"/>
          <w:sz w:val="24"/>
          <w:szCs w:val="24"/>
        </w:rPr>
      </w:pPr>
    </w:p>
    <w:p w:rsidR="00181791" w:rsidRPr="00463683" w:rsidRDefault="00181791" w:rsidP="00181791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181791" w:rsidRPr="00463683" w:rsidRDefault="00181791" w:rsidP="00181791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4"/>
        <w:gridCol w:w="4793"/>
      </w:tblGrid>
      <w:tr w:rsidR="00181791" w:rsidRPr="003F46C1" w:rsidTr="006F5857">
        <w:trPr>
          <w:trHeight w:val="1660"/>
        </w:trPr>
        <w:tc>
          <w:tcPr>
            <w:tcW w:w="2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5AB2" w:rsidRPr="00A42582" w:rsidRDefault="00A42582" w:rsidP="00A42582">
            <w:pPr>
              <w:rPr>
                <w:lang w:eastAsia="x-none"/>
              </w:rPr>
            </w:pPr>
            <w:r w:rsidRPr="00A42582">
              <w:rPr>
                <w:lang w:eastAsia="x-none"/>
              </w:rPr>
              <w:t xml:space="preserve">- </w:t>
            </w:r>
            <w:r w:rsidR="00015AB2" w:rsidRPr="00A42582">
              <w:rPr>
                <w:lang w:eastAsia="x-none"/>
              </w:rPr>
              <w:t>Potenzschreibweise kennenlernen</w:t>
            </w:r>
          </w:p>
          <w:p w:rsidR="00015AB2" w:rsidRPr="00A42582" w:rsidRDefault="00A42582" w:rsidP="00A42582">
            <w:pPr>
              <w:rPr>
                <w:lang w:eastAsia="x-none"/>
              </w:rPr>
            </w:pPr>
            <w:r w:rsidRPr="00A42582">
              <w:rPr>
                <w:lang w:eastAsia="x-none"/>
              </w:rPr>
              <w:t xml:space="preserve">- </w:t>
            </w:r>
            <w:r w:rsidR="00015AB2" w:rsidRPr="00A42582">
              <w:rPr>
                <w:lang w:eastAsia="x-none"/>
              </w:rPr>
              <w:t>Begriffe Basis, Exponent, Potenz</w:t>
            </w:r>
          </w:p>
          <w:p w:rsidR="00015AB2" w:rsidRPr="00A42582" w:rsidRDefault="00A42582" w:rsidP="00A42582">
            <w:pPr>
              <w:rPr>
                <w:lang w:eastAsia="x-none"/>
              </w:rPr>
            </w:pPr>
            <w:r w:rsidRPr="00A42582">
              <w:rPr>
                <w:lang w:eastAsia="x-none"/>
              </w:rPr>
              <w:t xml:space="preserve">- große und kleine Zahlen als </w:t>
            </w:r>
            <w:r w:rsidR="00015AB2" w:rsidRPr="00A42582">
              <w:rPr>
                <w:lang w:eastAsia="x-none"/>
              </w:rPr>
              <w:t>Zehnerpotenzen (auch mit negativem Exponent)</w:t>
            </w:r>
          </w:p>
          <w:p w:rsidR="00015AB2" w:rsidRPr="00A42582" w:rsidRDefault="00A42582" w:rsidP="00A42582">
            <w:pPr>
              <w:rPr>
                <w:lang w:eastAsia="x-none"/>
              </w:rPr>
            </w:pPr>
            <w:r w:rsidRPr="00A42582">
              <w:rPr>
                <w:lang w:eastAsia="x-none"/>
              </w:rPr>
              <w:t xml:space="preserve">- </w:t>
            </w:r>
            <w:r w:rsidR="00015AB2" w:rsidRPr="00A42582">
              <w:rPr>
                <w:lang w:eastAsia="x-none"/>
              </w:rPr>
              <w:t>Potenzgesetze</w:t>
            </w:r>
          </w:p>
          <w:p w:rsidR="00015AB2" w:rsidRPr="00A42582" w:rsidRDefault="00A42582" w:rsidP="00A42582">
            <w:pPr>
              <w:rPr>
                <w:lang w:eastAsia="x-none"/>
              </w:rPr>
            </w:pPr>
            <w:r w:rsidRPr="00A42582">
              <w:rPr>
                <w:lang w:eastAsia="x-none"/>
              </w:rPr>
              <w:t xml:space="preserve">- </w:t>
            </w:r>
            <w:r w:rsidR="00015AB2" w:rsidRPr="00A42582">
              <w:rPr>
                <w:lang w:eastAsia="x-none"/>
              </w:rPr>
              <w:t>Quadratzahl und Quadratwurzel</w:t>
            </w:r>
          </w:p>
          <w:p w:rsidR="00181791" w:rsidRPr="003F46C1" w:rsidRDefault="00A42582" w:rsidP="006F5857">
            <w:pPr>
              <w:rPr>
                <w:sz w:val="24"/>
                <w:szCs w:val="24"/>
                <w:lang w:eastAsia="x-none"/>
              </w:rPr>
            </w:pPr>
            <w:r w:rsidRPr="00A42582">
              <w:rPr>
                <w:lang w:eastAsia="x-none"/>
              </w:rPr>
              <w:t xml:space="preserve">- </w:t>
            </w:r>
            <w:r w:rsidR="00015AB2" w:rsidRPr="00A42582">
              <w:rPr>
                <w:lang w:eastAsia="x-none"/>
              </w:rPr>
              <w:t>Potenzieren und Wurzelziehen</w:t>
            </w:r>
          </w:p>
        </w:tc>
        <w:tc>
          <w:tcPr>
            <w:tcW w:w="2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791" w:rsidRPr="0021445A" w:rsidRDefault="00181791" w:rsidP="006F5857">
            <w:pPr>
              <w:pStyle w:val="einzug-1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sz w:val="24"/>
                <w:szCs w:val="24"/>
              </w:rPr>
            </w:pPr>
          </w:p>
          <w:p w:rsidR="00181791" w:rsidRPr="003F46C1" w:rsidRDefault="00181791" w:rsidP="00A42582">
            <w:pPr>
              <w:rPr>
                <w:sz w:val="24"/>
                <w:szCs w:val="24"/>
              </w:rPr>
            </w:pPr>
          </w:p>
        </w:tc>
      </w:tr>
    </w:tbl>
    <w:p w:rsidR="00181791" w:rsidRPr="00AC2707" w:rsidRDefault="00181791" w:rsidP="00181791">
      <w:pPr>
        <w:spacing w:line="220" w:lineRule="exact"/>
        <w:rPr>
          <w:sz w:val="20"/>
          <w:szCs w:val="20"/>
        </w:rPr>
      </w:pPr>
    </w:p>
    <w:p w:rsidR="00181791" w:rsidRPr="00463683" w:rsidRDefault="00181791" w:rsidP="00181791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181791" w:rsidRPr="00463683" w:rsidRDefault="00181791" w:rsidP="00181791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659"/>
        <w:gridCol w:w="765"/>
        <w:gridCol w:w="948"/>
        <w:gridCol w:w="1555"/>
        <w:gridCol w:w="3263"/>
      </w:tblGrid>
      <w:tr w:rsidR="00181791" w:rsidRPr="003F46C1" w:rsidTr="006F5857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181791" w:rsidRPr="00A42582" w:rsidRDefault="00A42582" w:rsidP="00A42582">
            <w:pPr>
              <w:jc w:val="left"/>
              <w:rPr>
                <w:rFonts w:cs="Arial"/>
              </w:rPr>
            </w:pPr>
            <w:r w:rsidRPr="00A42582">
              <w:rPr>
                <w:rFonts w:cs="Arial"/>
              </w:rPr>
              <w:t xml:space="preserve">- </w:t>
            </w:r>
            <w:r w:rsidR="004F6E41" w:rsidRPr="00A42582">
              <w:rPr>
                <w:rFonts w:cs="Arial"/>
              </w:rPr>
              <w:t>Problemstellungen aus der Lebenswelt (z.B. Fortpfla</w:t>
            </w:r>
            <w:r w:rsidR="004F6E41" w:rsidRPr="00A42582">
              <w:rPr>
                <w:rFonts w:cs="Arial"/>
              </w:rPr>
              <w:t>n</w:t>
            </w:r>
            <w:r w:rsidR="004F6E41" w:rsidRPr="00A42582">
              <w:rPr>
                <w:rFonts w:cs="Arial"/>
              </w:rPr>
              <w:t>zung, Vergrößerung von Pop</w:t>
            </w:r>
            <w:r w:rsidR="004F6E41" w:rsidRPr="00A42582">
              <w:rPr>
                <w:rFonts w:cs="Arial"/>
              </w:rPr>
              <w:t>u</w:t>
            </w:r>
            <w:r w:rsidR="004F6E41" w:rsidRPr="00A42582">
              <w:rPr>
                <w:rFonts w:cs="Arial"/>
              </w:rPr>
              <w:t>lationen) mit mathematischen Möglichkeiten lösen und zu e</w:t>
            </w:r>
            <w:r w:rsidR="004F6E41" w:rsidRPr="00A42582">
              <w:rPr>
                <w:rFonts w:cs="Arial"/>
              </w:rPr>
              <w:t>i</w:t>
            </w:r>
            <w:r w:rsidR="004F6E41" w:rsidRPr="00A42582">
              <w:rPr>
                <w:rFonts w:cs="Arial"/>
              </w:rPr>
              <w:t>ner Antwort auf das Problem kommen</w:t>
            </w:r>
          </w:p>
          <w:p w:rsidR="00FC2B0D" w:rsidRPr="008D1A00" w:rsidRDefault="00A42582" w:rsidP="00A42582">
            <w:pPr>
              <w:jc w:val="left"/>
              <w:rPr>
                <w:rFonts w:cs="Arial"/>
                <w:sz w:val="24"/>
                <w:szCs w:val="24"/>
              </w:rPr>
            </w:pPr>
            <w:r w:rsidRPr="00A42582">
              <w:rPr>
                <w:rFonts w:cs="Arial"/>
              </w:rPr>
              <w:t xml:space="preserve">- </w:t>
            </w:r>
            <w:r w:rsidR="00FC2B0D" w:rsidRPr="00A42582">
              <w:rPr>
                <w:rFonts w:cs="Arial"/>
              </w:rPr>
              <w:t>Größen aus der Umwelt (Weltraum, Mikroorganismen) angemessen notieren</w:t>
            </w: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181791" w:rsidRPr="00A42582" w:rsidRDefault="00A42582" w:rsidP="00A42582">
            <w:pPr>
              <w:jc w:val="left"/>
              <w:rPr>
                <w:rFonts w:cs="Arial"/>
              </w:rPr>
            </w:pPr>
            <w:r w:rsidRPr="00A42582">
              <w:rPr>
                <w:rFonts w:cs="Arial"/>
              </w:rPr>
              <w:t xml:space="preserve">- </w:t>
            </w:r>
            <w:r w:rsidR="00FC2B0D" w:rsidRPr="00A42582">
              <w:rPr>
                <w:rFonts w:cs="Arial"/>
              </w:rPr>
              <w:t>Sehr große und sehr kleine Zahlen notieren</w:t>
            </w:r>
          </w:p>
          <w:p w:rsidR="00FC2B0D" w:rsidRPr="00A42582" w:rsidRDefault="00A42582" w:rsidP="00A42582">
            <w:pPr>
              <w:jc w:val="left"/>
              <w:rPr>
                <w:rFonts w:cs="Arial"/>
              </w:rPr>
            </w:pPr>
            <w:r w:rsidRPr="00A42582">
              <w:rPr>
                <w:rFonts w:cs="Arial"/>
              </w:rPr>
              <w:t xml:space="preserve">- </w:t>
            </w:r>
            <w:r w:rsidR="00FC2B0D" w:rsidRPr="00A42582">
              <w:rPr>
                <w:rFonts w:cs="Arial"/>
              </w:rPr>
              <w:t>Bei Körpern z.B. Würfel zu e</w:t>
            </w:r>
            <w:r w:rsidR="00FC2B0D" w:rsidRPr="00A42582">
              <w:rPr>
                <w:rFonts w:cs="Arial"/>
              </w:rPr>
              <w:t>i</w:t>
            </w:r>
            <w:r w:rsidR="00FC2B0D" w:rsidRPr="00A42582">
              <w:rPr>
                <w:rFonts w:cs="Arial"/>
              </w:rPr>
              <w:t>nem bekannten Volumen die Seitenlänge bestimmen</w:t>
            </w:r>
          </w:p>
          <w:p w:rsidR="00181791" w:rsidRPr="003F46C1" w:rsidRDefault="00181791" w:rsidP="006F5857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181791" w:rsidRPr="00A42582" w:rsidRDefault="00A42582" w:rsidP="00A42582">
            <w:pPr>
              <w:jc w:val="left"/>
              <w:rPr>
                <w:rFonts w:cs="Arial"/>
              </w:rPr>
            </w:pPr>
            <w:r w:rsidRPr="00A42582">
              <w:rPr>
                <w:rFonts w:cs="Arial"/>
              </w:rPr>
              <w:t xml:space="preserve">- </w:t>
            </w:r>
            <w:r w:rsidR="004F6E41" w:rsidRPr="00A42582">
              <w:rPr>
                <w:rFonts w:cs="Arial"/>
              </w:rPr>
              <w:t>Thema Umgang mit Genaui</w:t>
            </w:r>
            <w:r w:rsidR="004F6E41" w:rsidRPr="00A42582">
              <w:rPr>
                <w:rFonts w:cs="Arial"/>
              </w:rPr>
              <w:t>g</w:t>
            </w:r>
            <w:r w:rsidR="004F6E41" w:rsidRPr="00A42582">
              <w:rPr>
                <w:rFonts w:cs="Arial"/>
              </w:rPr>
              <w:t>keit</w:t>
            </w:r>
          </w:p>
          <w:p w:rsidR="004F6E41" w:rsidRPr="00A42582" w:rsidRDefault="00A42582" w:rsidP="00A42582">
            <w:pPr>
              <w:jc w:val="left"/>
              <w:rPr>
                <w:rFonts w:cs="Arial"/>
              </w:rPr>
            </w:pPr>
            <w:r w:rsidRPr="00A42582">
              <w:rPr>
                <w:rFonts w:cs="Arial"/>
              </w:rPr>
              <w:t xml:space="preserve">- </w:t>
            </w:r>
            <w:r w:rsidR="004F6E41" w:rsidRPr="00A42582">
              <w:rPr>
                <w:rFonts w:cs="Arial"/>
              </w:rPr>
              <w:t>Zusammenhang Potenzen und Wurzeln</w:t>
            </w:r>
          </w:p>
          <w:p w:rsidR="004F6E41" w:rsidRPr="00FA2035" w:rsidRDefault="00A42582" w:rsidP="00A42582">
            <w:pPr>
              <w:jc w:val="left"/>
              <w:rPr>
                <w:rFonts w:cs="Arial"/>
                <w:sz w:val="24"/>
                <w:szCs w:val="24"/>
              </w:rPr>
            </w:pPr>
            <w:r w:rsidRPr="00A42582">
              <w:rPr>
                <w:rFonts w:cs="Arial"/>
              </w:rPr>
              <w:t xml:space="preserve">- </w:t>
            </w:r>
            <w:r w:rsidR="004F6E41" w:rsidRPr="00A42582">
              <w:rPr>
                <w:rFonts w:cs="Arial"/>
              </w:rPr>
              <w:t>Lösungswege begründen</w:t>
            </w:r>
          </w:p>
        </w:tc>
      </w:tr>
      <w:tr w:rsidR="00181791" w:rsidRPr="003F46C1" w:rsidTr="00A42582">
        <w:trPr>
          <w:trHeight w:val="1409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4F6E41" w:rsidRPr="00A42582" w:rsidRDefault="004F6E41" w:rsidP="006F5857">
            <w:pPr>
              <w:jc w:val="center"/>
              <w:rPr>
                <w:rFonts w:cs="Arial"/>
                <w:b/>
              </w:rPr>
            </w:pPr>
          </w:p>
          <w:p w:rsidR="00181791" w:rsidRPr="00A42582" w:rsidRDefault="00A42582" w:rsidP="00A42582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A42582">
              <w:rPr>
                <w:rFonts w:cs="Arial"/>
                <w:bCs/>
              </w:rPr>
              <w:t xml:space="preserve">- </w:t>
            </w:r>
            <w:r w:rsidR="004F6E41" w:rsidRPr="00A42582">
              <w:rPr>
                <w:rFonts w:cs="Arial"/>
                <w:bCs/>
              </w:rPr>
              <w:t>Verschiedene Darstellungsformen</w:t>
            </w:r>
          </w:p>
          <w:p w:rsidR="00FC2B0D" w:rsidRPr="00FA2035" w:rsidRDefault="00A42582" w:rsidP="00A42582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A42582">
              <w:rPr>
                <w:rFonts w:cs="Arial"/>
                <w:bCs/>
              </w:rPr>
              <w:t xml:space="preserve">- </w:t>
            </w:r>
            <w:r w:rsidR="00FC2B0D" w:rsidRPr="00A42582">
              <w:rPr>
                <w:rFonts w:cs="Arial"/>
                <w:bCs/>
              </w:rPr>
              <w:t>Begriffe korrekt verwenden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Pr="00A42582" w:rsidRDefault="00A42582" w:rsidP="00A42582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jc w:val="left"/>
              <w:rPr>
                <w:spacing w:val="-4"/>
              </w:rPr>
            </w:pPr>
            <w:r w:rsidRPr="00A42582">
              <w:rPr>
                <w:spacing w:val="-4"/>
              </w:rPr>
              <w:t xml:space="preserve">- </w:t>
            </w:r>
            <w:r w:rsidR="00181791" w:rsidRPr="00A42582">
              <w:rPr>
                <w:spacing w:val="-4"/>
              </w:rPr>
              <w:t>Taschenrechner</w:t>
            </w:r>
          </w:p>
          <w:p w:rsidR="00181791" w:rsidRPr="00A42582" w:rsidRDefault="00A42582" w:rsidP="00A42582">
            <w:pPr>
              <w:rPr>
                <w:sz w:val="24"/>
                <w:szCs w:val="24"/>
              </w:rPr>
            </w:pPr>
            <w:r w:rsidRPr="00A42582">
              <w:t xml:space="preserve">- </w:t>
            </w:r>
            <w:r w:rsidR="004F6E41" w:rsidRPr="00A42582">
              <w:t>Sammlung der Potenzgesetze</w:t>
            </w:r>
            <w:r w:rsidR="00181791" w:rsidRPr="003F46C1">
              <w:rPr>
                <w:sz w:val="24"/>
                <w:szCs w:val="24"/>
              </w:rPr>
              <w:t xml:space="preserve"> </w:t>
            </w:r>
          </w:p>
        </w:tc>
      </w:tr>
      <w:tr w:rsidR="00181791" w:rsidRPr="003F46C1" w:rsidTr="00A4258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69" w:type="pct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vergangenem Unte</w:t>
            </w:r>
            <w:r w:rsidRPr="003F46C1">
              <w:rPr>
                <w:rFonts w:cs="Arial"/>
                <w:b/>
                <w:sz w:val="24"/>
                <w:szCs w:val="24"/>
              </w:rPr>
              <w:t>r</w:t>
            </w:r>
            <w:r w:rsidRPr="003F46C1">
              <w:rPr>
                <w:rFonts w:cs="Arial"/>
                <w:b/>
                <w:sz w:val="24"/>
                <w:szCs w:val="24"/>
              </w:rPr>
              <w:t>richt</w:t>
            </w:r>
          </w:p>
          <w:p w:rsidR="00181791" w:rsidRPr="0021445A" w:rsidRDefault="00181791" w:rsidP="006F5857">
            <w:pPr>
              <w:pStyle w:val="einzug-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  <w:p w:rsidR="00181791" w:rsidRPr="00A42582" w:rsidRDefault="00A42582" w:rsidP="00A42582">
            <w:r w:rsidRPr="00A42582">
              <w:t>-</w:t>
            </w:r>
            <w:r w:rsidR="00181791" w:rsidRPr="00A42582">
              <w:t>Arithmetische Grundl</w:t>
            </w:r>
            <w:r w:rsidR="00181791" w:rsidRPr="00A42582">
              <w:t>a</w:t>
            </w:r>
            <w:r w:rsidR="00181791" w:rsidRPr="00A42582">
              <w:t>gen</w:t>
            </w:r>
          </w:p>
          <w:p w:rsidR="004F6E41" w:rsidRPr="00A42582" w:rsidRDefault="00A42582" w:rsidP="00A42582">
            <w:r w:rsidRPr="00A42582">
              <w:t xml:space="preserve">- </w:t>
            </w:r>
            <w:r w:rsidR="004F6E41" w:rsidRPr="00A42582">
              <w:t>Stellenwertsystem</w:t>
            </w:r>
          </w:p>
          <w:p w:rsidR="00A42582" w:rsidRPr="00A42582" w:rsidRDefault="00C2622E" w:rsidP="00A42582">
            <w:r>
              <w:t>- Einf. Tasch</w:t>
            </w:r>
            <w:bookmarkStart w:id="0" w:name="_GoBack"/>
            <w:bookmarkEnd w:id="0"/>
            <w:r w:rsidR="00A42582" w:rsidRPr="00A42582">
              <w:t>enrechner</w:t>
            </w:r>
          </w:p>
          <w:p w:rsidR="00181791" w:rsidRPr="003F46C1" w:rsidRDefault="00181791" w:rsidP="006F5857">
            <w:pPr>
              <w:rPr>
                <w:sz w:val="24"/>
                <w:szCs w:val="24"/>
              </w:rPr>
            </w:pPr>
          </w:p>
          <w:p w:rsidR="00181791" w:rsidRPr="0021445A" w:rsidRDefault="00181791" w:rsidP="006F5857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445A">
              <w:rPr>
                <w:b/>
                <w:sz w:val="24"/>
                <w:szCs w:val="24"/>
              </w:rPr>
              <w:t>folgendem Unte</w:t>
            </w:r>
            <w:r w:rsidRPr="0021445A">
              <w:rPr>
                <w:b/>
                <w:sz w:val="24"/>
                <w:szCs w:val="24"/>
              </w:rPr>
              <w:t>r</w:t>
            </w:r>
            <w:r w:rsidRPr="0021445A">
              <w:rPr>
                <w:b/>
                <w:sz w:val="24"/>
                <w:szCs w:val="24"/>
              </w:rPr>
              <w:t>richt</w:t>
            </w:r>
          </w:p>
          <w:p w:rsidR="00181791" w:rsidRPr="00A42582" w:rsidRDefault="00181791" w:rsidP="00A42582">
            <w:pPr>
              <w:pStyle w:val="einzug-1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739" w:type="pct"/>
            <w:gridSpan w:val="2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Medien</w:t>
            </w:r>
          </w:p>
          <w:p w:rsidR="00181791" w:rsidRPr="00A42582" w:rsidRDefault="00A42582" w:rsidP="006F5857">
            <w:r w:rsidRPr="00A42582">
              <w:t>Lernstufen 9, S. 15-34</w:t>
            </w:r>
          </w:p>
          <w:p w:rsidR="00A42582" w:rsidRPr="003F46C1" w:rsidRDefault="00A42582" w:rsidP="006F5857">
            <w:pPr>
              <w:rPr>
                <w:sz w:val="24"/>
                <w:szCs w:val="24"/>
              </w:rPr>
            </w:pPr>
          </w:p>
          <w:p w:rsidR="00181791" w:rsidRPr="003F46C1" w:rsidRDefault="00181791" w:rsidP="006F5857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Aufgabe</w:t>
            </w:r>
            <w:r w:rsidRPr="003F46C1">
              <w:rPr>
                <w:b/>
                <w:sz w:val="24"/>
                <w:szCs w:val="24"/>
              </w:rPr>
              <w:t>n</w:t>
            </w:r>
            <w:r w:rsidRPr="003F46C1">
              <w:rPr>
                <w:b/>
                <w:sz w:val="24"/>
                <w:szCs w:val="24"/>
              </w:rPr>
              <w:t>typen</w:t>
            </w:r>
          </w:p>
          <w:p w:rsidR="00181791" w:rsidRPr="003F46C1" w:rsidRDefault="00181791" w:rsidP="006F5857">
            <w:pPr>
              <w:jc w:val="left"/>
              <w:rPr>
                <w:b/>
                <w:sz w:val="24"/>
                <w:szCs w:val="24"/>
              </w:rPr>
            </w:pPr>
          </w:p>
          <w:p w:rsidR="00181791" w:rsidRPr="00A42582" w:rsidRDefault="00181791" w:rsidP="006F5857">
            <w:pPr>
              <w:jc w:val="left"/>
            </w:pPr>
            <w:r w:rsidRPr="00A42582">
              <w:t>Vorstrukt</w:t>
            </w:r>
            <w:r w:rsidRPr="00A42582">
              <w:t>u</w:t>
            </w:r>
            <w:r w:rsidRPr="00A42582">
              <w:t>rierte und o</w:t>
            </w:r>
            <w:r w:rsidRPr="00A42582">
              <w:t>f</w:t>
            </w:r>
            <w:r w:rsidRPr="00A42582">
              <w:t>fene Aufg</w:t>
            </w:r>
            <w:r w:rsidRPr="00A42582">
              <w:t>a</w:t>
            </w:r>
            <w:r w:rsidRPr="00A42582">
              <w:t>ben</w:t>
            </w:r>
          </w:p>
        </w:tc>
        <w:tc>
          <w:tcPr>
            <w:tcW w:w="1299" w:type="pct"/>
            <w:gridSpan w:val="2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Überprüfungsform</w:t>
            </w:r>
            <w:r w:rsidRPr="003F46C1">
              <w:rPr>
                <w:b/>
                <w:sz w:val="24"/>
                <w:szCs w:val="24"/>
              </w:rPr>
              <w:t>a</w:t>
            </w:r>
            <w:r w:rsidRPr="003F46C1">
              <w:rPr>
                <w:b/>
                <w:sz w:val="24"/>
                <w:szCs w:val="24"/>
              </w:rPr>
              <w:t>te</w:t>
            </w:r>
          </w:p>
          <w:p w:rsidR="00181791" w:rsidRDefault="00181791" w:rsidP="00015AB2">
            <w:pPr>
              <w:jc w:val="left"/>
              <w:rPr>
                <w:sz w:val="24"/>
                <w:szCs w:val="24"/>
              </w:rPr>
            </w:pPr>
          </w:p>
          <w:p w:rsidR="00181791" w:rsidRPr="00A42582" w:rsidRDefault="00A42582" w:rsidP="00A42582">
            <w:pPr>
              <w:jc w:val="left"/>
            </w:pPr>
            <w:r w:rsidRPr="00A42582">
              <w:t xml:space="preserve">- </w:t>
            </w:r>
            <w:r w:rsidR="00181791" w:rsidRPr="00A42582">
              <w:t>Mündliche Mitarbeit</w:t>
            </w:r>
          </w:p>
          <w:p w:rsidR="00181791" w:rsidRPr="00A42582" w:rsidRDefault="00A42582" w:rsidP="00A42582">
            <w:pPr>
              <w:jc w:val="left"/>
            </w:pPr>
            <w:r w:rsidRPr="00A42582">
              <w:t xml:space="preserve">- </w:t>
            </w:r>
            <w:r w:rsidR="00181791" w:rsidRPr="00A42582">
              <w:t>Schriftliche Überp</w:t>
            </w:r>
            <w:r w:rsidR="00FC2B0D" w:rsidRPr="00A42582">
              <w:t>r</w:t>
            </w:r>
            <w:r w:rsidR="00FC2B0D" w:rsidRPr="00A42582">
              <w:t>ü</w:t>
            </w:r>
            <w:r w:rsidR="00FC2B0D" w:rsidRPr="00A42582">
              <w:t>fung am Ende der Unte</w:t>
            </w:r>
            <w:r w:rsidR="00FC2B0D" w:rsidRPr="00A42582">
              <w:t>r</w:t>
            </w:r>
            <w:r w:rsidR="00FC2B0D" w:rsidRPr="00A42582">
              <w:t>richtsreihe</w:t>
            </w:r>
          </w:p>
          <w:p w:rsidR="00FC2B0D" w:rsidRPr="003F46C1" w:rsidRDefault="00A42582" w:rsidP="00A42582">
            <w:pPr>
              <w:jc w:val="left"/>
              <w:rPr>
                <w:sz w:val="24"/>
                <w:szCs w:val="24"/>
              </w:rPr>
            </w:pPr>
            <w:r w:rsidRPr="00A42582">
              <w:t xml:space="preserve">- </w:t>
            </w:r>
            <w:r w:rsidR="00FC2B0D" w:rsidRPr="00A42582">
              <w:t>Lernplakate/ Sam</w:t>
            </w:r>
            <w:r w:rsidR="00FC2B0D" w:rsidRPr="00A42582">
              <w:t>m</w:t>
            </w:r>
            <w:r w:rsidR="00FC2B0D" w:rsidRPr="00A42582">
              <w:t>lung der Rechengesetze</w:t>
            </w:r>
          </w:p>
        </w:tc>
        <w:tc>
          <w:tcPr>
            <w:tcW w:w="1694" w:type="pct"/>
          </w:tcPr>
          <w:p w:rsidR="00181791" w:rsidRPr="003F46C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Lebensplanung/ Berufsor</w:t>
            </w:r>
            <w:r w:rsidRPr="003F46C1">
              <w:rPr>
                <w:rFonts w:cs="Arial"/>
                <w:b/>
                <w:sz w:val="24"/>
                <w:szCs w:val="24"/>
              </w:rPr>
              <w:t>i</w:t>
            </w:r>
            <w:r w:rsidRPr="003F46C1">
              <w:rPr>
                <w:rFonts w:cs="Arial"/>
                <w:b/>
                <w:sz w:val="24"/>
                <w:szCs w:val="24"/>
              </w:rPr>
              <w:t>entierung</w:t>
            </w:r>
          </w:p>
          <w:p w:rsidR="00181791" w:rsidRDefault="00181791" w:rsidP="006F585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181791" w:rsidRPr="00A42582" w:rsidRDefault="00A42582" w:rsidP="00A42582">
            <w:pPr>
              <w:jc w:val="left"/>
              <w:rPr>
                <w:rFonts w:cs="Arial"/>
              </w:rPr>
            </w:pPr>
            <w:r w:rsidRPr="00A42582">
              <w:rPr>
                <w:rFonts w:cs="Arial"/>
              </w:rPr>
              <w:t xml:space="preserve">- </w:t>
            </w:r>
            <w:r w:rsidR="00FC2B0D" w:rsidRPr="00A42582">
              <w:rPr>
                <w:rFonts w:cs="Arial"/>
              </w:rPr>
              <w:t>In welchen Berufen muss mit Potenzen und/ oder Wurzeln g</w:t>
            </w:r>
            <w:r w:rsidR="00FC2B0D" w:rsidRPr="00A42582">
              <w:rPr>
                <w:rFonts w:cs="Arial"/>
              </w:rPr>
              <w:t>e</w:t>
            </w:r>
            <w:r w:rsidR="00FC2B0D" w:rsidRPr="00A42582">
              <w:rPr>
                <w:rFonts w:cs="Arial"/>
              </w:rPr>
              <w:t>rechnet werden</w:t>
            </w:r>
          </w:p>
        </w:tc>
      </w:tr>
    </w:tbl>
    <w:p w:rsidR="00181791" w:rsidRDefault="00181791" w:rsidP="00181791"/>
    <w:p w:rsidR="00181791" w:rsidRDefault="00181791" w:rsidP="007572EC"/>
    <w:p w:rsidR="007B61AD" w:rsidRPr="007572EC" w:rsidRDefault="007B61AD" w:rsidP="007572EC"/>
    <w:sectPr w:rsidR="007B61AD" w:rsidRPr="007572EC" w:rsidSect="003F5FD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CD2" w:rsidRDefault="00917CD2">
      <w:r>
        <w:separator/>
      </w:r>
    </w:p>
  </w:endnote>
  <w:endnote w:type="continuationSeparator" w:id="0">
    <w:p w:rsidR="00917CD2" w:rsidRDefault="00917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CD2" w:rsidRDefault="00917CD2">
      <w:r>
        <w:separator/>
      </w:r>
    </w:p>
  </w:footnote>
  <w:footnote w:type="continuationSeparator" w:id="0">
    <w:p w:rsidR="00917CD2" w:rsidRDefault="00917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968"/>
    <w:multiLevelType w:val="hybridMultilevel"/>
    <w:tmpl w:val="4B38F7EA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40C09"/>
    <w:multiLevelType w:val="hybridMultilevel"/>
    <w:tmpl w:val="CB169DAC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1EF5917"/>
    <w:multiLevelType w:val="hybridMultilevel"/>
    <w:tmpl w:val="A19C50EC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20F1DF8"/>
    <w:multiLevelType w:val="hybridMultilevel"/>
    <w:tmpl w:val="80B629F6"/>
    <w:lvl w:ilvl="0" w:tplc="C43CC1D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B4DCD4F2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FFCE435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3" w:tplc="14A6929A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02E079E1"/>
    <w:multiLevelType w:val="hybridMultilevel"/>
    <w:tmpl w:val="0E58936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5A4087"/>
    <w:multiLevelType w:val="hybridMultilevel"/>
    <w:tmpl w:val="60EEFF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435EA"/>
    <w:multiLevelType w:val="hybridMultilevel"/>
    <w:tmpl w:val="65364228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4D64462"/>
    <w:multiLevelType w:val="hybridMultilevel"/>
    <w:tmpl w:val="523A00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64C467D"/>
    <w:multiLevelType w:val="hybridMultilevel"/>
    <w:tmpl w:val="BDA6FA8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7515445"/>
    <w:multiLevelType w:val="hybridMultilevel"/>
    <w:tmpl w:val="388A4D36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84A35FE"/>
    <w:multiLevelType w:val="hybridMultilevel"/>
    <w:tmpl w:val="13CE1F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A4D6103"/>
    <w:multiLevelType w:val="hybridMultilevel"/>
    <w:tmpl w:val="F7E816B4"/>
    <w:lvl w:ilvl="0" w:tplc="3B941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B0F7BF1"/>
    <w:multiLevelType w:val="hybridMultilevel"/>
    <w:tmpl w:val="6246A9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0C5F4938"/>
    <w:multiLevelType w:val="hybridMultilevel"/>
    <w:tmpl w:val="2E9C849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721260"/>
    <w:multiLevelType w:val="hybridMultilevel"/>
    <w:tmpl w:val="60228E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0E173AD6"/>
    <w:multiLevelType w:val="hybridMultilevel"/>
    <w:tmpl w:val="DCBE0A8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00D7AB0"/>
    <w:multiLevelType w:val="hybridMultilevel"/>
    <w:tmpl w:val="297E286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1FE631F"/>
    <w:multiLevelType w:val="hybridMultilevel"/>
    <w:tmpl w:val="CA4447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32F2B8A"/>
    <w:multiLevelType w:val="hybridMultilevel"/>
    <w:tmpl w:val="FEEA1A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51746E6"/>
    <w:multiLevelType w:val="hybridMultilevel"/>
    <w:tmpl w:val="32F07DE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8290EA1"/>
    <w:multiLevelType w:val="hybridMultilevel"/>
    <w:tmpl w:val="ED46466C"/>
    <w:lvl w:ilvl="0" w:tplc="040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19D3575A"/>
    <w:multiLevelType w:val="hybridMultilevel"/>
    <w:tmpl w:val="ACAE3AE6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23">
    <w:nsid w:val="1EDE694D"/>
    <w:multiLevelType w:val="hybridMultilevel"/>
    <w:tmpl w:val="F9DC0118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F39722A"/>
    <w:multiLevelType w:val="singleLevel"/>
    <w:tmpl w:val="0407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21B8379E"/>
    <w:multiLevelType w:val="hybridMultilevel"/>
    <w:tmpl w:val="AA9498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220372CF"/>
    <w:multiLevelType w:val="hybridMultilevel"/>
    <w:tmpl w:val="2078135C"/>
    <w:lvl w:ilvl="0" w:tplc="481A9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ED896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2CA5B2C"/>
    <w:multiLevelType w:val="hybridMultilevel"/>
    <w:tmpl w:val="06CAEB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6844002"/>
    <w:multiLevelType w:val="hybridMultilevel"/>
    <w:tmpl w:val="81BC74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29573AF6"/>
    <w:multiLevelType w:val="hybridMultilevel"/>
    <w:tmpl w:val="497818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2C0D1CFA"/>
    <w:multiLevelType w:val="hybridMultilevel"/>
    <w:tmpl w:val="A5E4BEF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D901B5B"/>
    <w:multiLevelType w:val="hybridMultilevel"/>
    <w:tmpl w:val="3CF29F92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325652D5"/>
    <w:multiLevelType w:val="hybridMultilevel"/>
    <w:tmpl w:val="EF2C31DC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36CA0EFA"/>
    <w:multiLevelType w:val="hybridMultilevel"/>
    <w:tmpl w:val="20CEDEDE"/>
    <w:lvl w:ilvl="0" w:tplc="072A16B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370B6EB1"/>
    <w:multiLevelType w:val="hybridMultilevel"/>
    <w:tmpl w:val="904C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8E31D69"/>
    <w:multiLevelType w:val="hybridMultilevel"/>
    <w:tmpl w:val="E3A24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DB9306D"/>
    <w:multiLevelType w:val="hybridMultilevel"/>
    <w:tmpl w:val="11425A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3DDB37C6"/>
    <w:multiLevelType w:val="hybridMultilevel"/>
    <w:tmpl w:val="80B629F6"/>
    <w:lvl w:ilvl="0" w:tplc="8362C642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8">
    <w:nsid w:val="3E1E3595"/>
    <w:multiLevelType w:val="hybridMultilevel"/>
    <w:tmpl w:val="87A67A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402F1CBB"/>
    <w:multiLevelType w:val="singleLevel"/>
    <w:tmpl w:val="AE06A6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0">
    <w:nsid w:val="41B626B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45D42A8A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461678BE"/>
    <w:multiLevelType w:val="hybridMultilevel"/>
    <w:tmpl w:val="BD04E9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69B633F"/>
    <w:multiLevelType w:val="hybridMultilevel"/>
    <w:tmpl w:val="80B629F6"/>
    <w:lvl w:ilvl="0" w:tplc="090EA0A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4">
    <w:nsid w:val="4745564E"/>
    <w:multiLevelType w:val="hybridMultilevel"/>
    <w:tmpl w:val="E0388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9F54E6"/>
    <w:multiLevelType w:val="hybridMultilevel"/>
    <w:tmpl w:val="7E3AE5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7C217E1"/>
    <w:multiLevelType w:val="hybridMultilevel"/>
    <w:tmpl w:val="0E7E48DA"/>
    <w:lvl w:ilvl="0" w:tplc="2E0029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8B162C2"/>
    <w:multiLevelType w:val="hybridMultilevel"/>
    <w:tmpl w:val="FE909532"/>
    <w:lvl w:ilvl="0" w:tplc="C46C081A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91870B0"/>
    <w:multiLevelType w:val="singleLevel"/>
    <w:tmpl w:val="A22293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9">
    <w:nsid w:val="497A0B55"/>
    <w:multiLevelType w:val="hybridMultilevel"/>
    <w:tmpl w:val="F58A716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>
    <w:nsid w:val="4A0265E2"/>
    <w:multiLevelType w:val="hybridMultilevel"/>
    <w:tmpl w:val="91CA67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B647740"/>
    <w:multiLevelType w:val="hybridMultilevel"/>
    <w:tmpl w:val="566AB2D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>
    <w:nsid w:val="4DE21BC0"/>
    <w:multiLevelType w:val="hybridMultilevel"/>
    <w:tmpl w:val="B8785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234495C"/>
    <w:multiLevelType w:val="hybridMultilevel"/>
    <w:tmpl w:val="09D47F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>
    <w:nsid w:val="52414BDE"/>
    <w:multiLevelType w:val="hybridMultilevel"/>
    <w:tmpl w:val="CB8443B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>
    <w:nsid w:val="53AE7B28"/>
    <w:multiLevelType w:val="hybridMultilevel"/>
    <w:tmpl w:val="2398E9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4C377BF"/>
    <w:multiLevelType w:val="hybridMultilevel"/>
    <w:tmpl w:val="566A794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5536338B"/>
    <w:multiLevelType w:val="hybridMultilevel"/>
    <w:tmpl w:val="177C4F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59A2EE1"/>
    <w:multiLevelType w:val="hybridMultilevel"/>
    <w:tmpl w:val="EE6C2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5FF7107"/>
    <w:multiLevelType w:val="hybridMultilevel"/>
    <w:tmpl w:val="F4FC2868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0">
    <w:nsid w:val="56E9671E"/>
    <w:multiLevelType w:val="hybridMultilevel"/>
    <w:tmpl w:val="1D189366"/>
    <w:lvl w:ilvl="0" w:tplc="D190F7A6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1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A750B05"/>
    <w:multiLevelType w:val="hybridMultilevel"/>
    <w:tmpl w:val="BE1E0C0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>
    <w:nsid w:val="5A885FA1"/>
    <w:multiLevelType w:val="hybridMultilevel"/>
    <w:tmpl w:val="CAF6CE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5B173E98"/>
    <w:multiLevelType w:val="hybridMultilevel"/>
    <w:tmpl w:val="BE4A9E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B6C7DD2"/>
    <w:multiLevelType w:val="hybridMultilevel"/>
    <w:tmpl w:val="56B23E96"/>
    <w:lvl w:ilvl="0" w:tplc="40B02D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5BDA78D9"/>
    <w:multiLevelType w:val="hybridMultilevel"/>
    <w:tmpl w:val="C1928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CCC5438"/>
    <w:multiLevelType w:val="hybridMultilevel"/>
    <w:tmpl w:val="4EAA69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D8A359B"/>
    <w:multiLevelType w:val="hybridMultilevel"/>
    <w:tmpl w:val="80B629F6"/>
    <w:lvl w:ilvl="0" w:tplc="C6A08C2A">
      <w:start w:val="26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1665"/>
        </w:tabs>
        <w:ind w:left="1645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69">
    <w:nsid w:val="5EB75E51"/>
    <w:multiLevelType w:val="hybridMultilevel"/>
    <w:tmpl w:val="304060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F0B71E7"/>
    <w:multiLevelType w:val="hybridMultilevel"/>
    <w:tmpl w:val="0EF4F6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0A0354F"/>
    <w:multiLevelType w:val="hybridMultilevel"/>
    <w:tmpl w:val="B6A2E9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1BA703C"/>
    <w:multiLevelType w:val="hybridMultilevel"/>
    <w:tmpl w:val="E8B4D2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29954D2"/>
    <w:multiLevelType w:val="hybridMultilevel"/>
    <w:tmpl w:val="73A03CA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5B7796D"/>
    <w:multiLevelType w:val="hybridMultilevel"/>
    <w:tmpl w:val="3DD233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9593E97"/>
    <w:multiLevelType w:val="hybridMultilevel"/>
    <w:tmpl w:val="F676B20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9B641C2"/>
    <w:multiLevelType w:val="hybridMultilevel"/>
    <w:tmpl w:val="D70EC5D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79">
    <w:nsid w:val="6C861740"/>
    <w:multiLevelType w:val="singleLevel"/>
    <w:tmpl w:val="705255F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0">
    <w:nsid w:val="6CBD5FB4"/>
    <w:multiLevelType w:val="hybridMultilevel"/>
    <w:tmpl w:val="8CDAFA0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6D691C05"/>
    <w:multiLevelType w:val="hybridMultilevel"/>
    <w:tmpl w:val="40E01C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2">
    <w:nsid w:val="6E643DBD"/>
    <w:multiLevelType w:val="hybridMultilevel"/>
    <w:tmpl w:val="7BF84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01059CC"/>
    <w:multiLevelType w:val="hybridMultilevel"/>
    <w:tmpl w:val="2EDC0B0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4">
    <w:nsid w:val="704015FB"/>
    <w:multiLevelType w:val="hybridMultilevel"/>
    <w:tmpl w:val="DA0EC88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5">
    <w:nsid w:val="76DE6EFE"/>
    <w:multiLevelType w:val="hybridMultilevel"/>
    <w:tmpl w:val="C396D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87">
    <w:nsid w:val="7A9D1D68"/>
    <w:multiLevelType w:val="hybridMultilevel"/>
    <w:tmpl w:val="8ED034E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8">
    <w:nsid w:val="7C9536C8"/>
    <w:multiLevelType w:val="hybridMultilevel"/>
    <w:tmpl w:val="8AB25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7CEA684C"/>
    <w:multiLevelType w:val="hybridMultilevel"/>
    <w:tmpl w:val="131EA8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1"/>
  </w:num>
  <w:num w:numId="3">
    <w:abstractNumId w:val="59"/>
  </w:num>
  <w:num w:numId="4">
    <w:abstractNumId w:val="33"/>
  </w:num>
  <w:num w:numId="5">
    <w:abstractNumId w:val="11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40"/>
  </w:num>
  <w:num w:numId="9">
    <w:abstractNumId w:val="39"/>
  </w:num>
  <w:num w:numId="10">
    <w:abstractNumId w:val="79"/>
  </w:num>
  <w:num w:numId="11">
    <w:abstractNumId w:val="41"/>
  </w:num>
  <w:num w:numId="12">
    <w:abstractNumId w:val="48"/>
  </w:num>
  <w:num w:numId="13">
    <w:abstractNumId w:val="8"/>
  </w:num>
  <w:num w:numId="14">
    <w:abstractNumId w:val="31"/>
  </w:num>
  <w:num w:numId="15">
    <w:abstractNumId w:val="26"/>
  </w:num>
  <w:num w:numId="16">
    <w:abstractNumId w:val="49"/>
  </w:num>
  <w:num w:numId="17">
    <w:abstractNumId w:val="19"/>
  </w:num>
  <w:num w:numId="18">
    <w:abstractNumId w:val="15"/>
  </w:num>
  <w:num w:numId="19">
    <w:abstractNumId w:val="62"/>
  </w:num>
  <w:num w:numId="20">
    <w:abstractNumId w:val="21"/>
  </w:num>
  <w:num w:numId="21">
    <w:abstractNumId w:val="87"/>
  </w:num>
  <w:num w:numId="22">
    <w:abstractNumId w:val="7"/>
  </w:num>
  <w:num w:numId="23">
    <w:abstractNumId w:val="73"/>
  </w:num>
  <w:num w:numId="24">
    <w:abstractNumId w:val="89"/>
  </w:num>
  <w:num w:numId="25">
    <w:abstractNumId w:val="14"/>
  </w:num>
  <w:num w:numId="26">
    <w:abstractNumId w:val="29"/>
  </w:num>
  <w:num w:numId="27">
    <w:abstractNumId w:val="63"/>
  </w:num>
  <w:num w:numId="28">
    <w:abstractNumId w:val="69"/>
  </w:num>
  <w:num w:numId="29">
    <w:abstractNumId w:val="71"/>
  </w:num>
  <w:num w:numId="30">
    <w:abstractNumId w:val="38"/>
  </w:num>
  <w:num w:numId="31">
    <w:abstractNumId w:val="10"/>
  </w:num>
  <w:num w:numId="32">
    <w:abstractNumId w:val="80"/>
  </w:num>
  <w:num w:numId="33">
    <w:abstractNumId w:val="27"/>
  </w:num>
  <w:num w:numId="34">
    <w:abstractNumId w:val="16"/>
  </w:num>
  <w:num w:numId="35">
    <w:abstractNumId w:val="81"/>
  </w:num>
  <w:num w:numId="36">
    <w:abstractNumId w:val="36"/>
  </w:num>
  <w:num w:numId="37">
    <w:abstractNumId w:val="17"/>
  </w:num>
  <w:num w:numId="38">
    <w:abstractNumId w:val="55"/>
  </w:num>
  <w:num w:numId="39">
    <w:abstractNumId w:val="53"/>
  </w:num>
  <w:num w:numId="40">
    <w:abstractNumId w:val="12"/>
  </w:num>
  <w:num w:numId="41">
    <w:abstractNumId w:val="25"/>
  </w:num>
  <w:num w:numId="42">
    <w:abstractNumId w:val="28"/>
  </w:num>
  <w:num w:numId="43">
    <w:abstractNumId w:val="56"/>
  </w:num>
  <w:num w:numId="44">
    <w:abstractNumId w:val="77"/>
  </w:num>
  <w:num w:numId="45">
    <w:abstractNumId w:val="67"/>
  </w:num>
  <w:num w:numId="46">
    <w:abstractNumId w:val="32"/>
  </w:num>
  <w:num w:numId="47">
    <w:abstractNumId w:val="52"/>
  </w:num>
  <w:num w:numId="48">
    <w:abstractNumId w:val="66"/>
  </w:num>
  <w:num w:numId="49">
    <w:abstractNumId w:val="35"/>
  </w:num>
  <w:num w:numId="50">
    <w:abstractNumId w:val="88"/>
  </w:num>
  <w:num w:numId="51">
    <w:abstractNumId w:val="18"/>
  </w:num>
  <w:num w:numId="52">
    <w:abstractNumId w:val="34"/>
  </w:num>
  <w:num w:numId="53">
    <w:abstractNumId w:val="70"/>
  </w:num>
  <w:num w:numId="54">
    <w:abstractNumId w:val="75"/>
  </w:num>
  <w:num w:numId="55">
    <w:abstractNumId w:val="51"/>
  </w:num>
  <w:num w:numId="56">
    <w:abstractNumId w:val="45"/>
  </w:num>
  <w:num w:numId="57">
    <w:abstractNumId w:val="20"/>
  </w:num>
  <w:num w:numId="58">
    <w:abstractNumId w:val="2"/>
  </w:num>
  <w:num w:numId="59">
    <w:abstractNumId w:val="0"/>
  </w:num>
  <w:num w:numId="60">
    <w:abstractNumId w:val="65"/>
  </w:num>
  <w:num w:numId="61">
    <w:abstractNumId w:val="84"/>
  </w:num>
  <w:num w:numId="62">
    <w:abstractNumId w:val="57"/>
  </w:num>
  <w:num w:numId="63">
    <w:abstractNumId w:val="72"/>
  </w:num>
  <w:num w:numId="64">
    <w:abstractNumId w:val="47"/>
  </w:num>
  <w:num w:numId="65">
    <w:abstractNumId w:val="6"/>
  </w:num>
  <w:num w:numId="66">
    <w:abstractNumId w:val="9"/>
  </w:num>
  <w:num w:numId="67">
    <w:abstractNumId w:val="43"/>
  </w:num>
  <w:num w:numId="68">
    <w:abstractNumId w:val="37"/>
  </w:num>
  <w:num w:numId="69">
    <w:abstractNumId w:val="68"/>
  </w:num>
  <w:num w:numId="70">
    <w:abstractNumId w:val="3"/>
  </w:num>
  <w:num w:numId="7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6"/>
  </w:num>
  <w:num w:numId="73">
    <w:abstractNumId w:val="4"/>
  </w:num>
  <w:num w:numId="74">
    <w:abstractNumId w:val="30"/>
  </w:num>
  <w:num w:numId="75">
    <w:abstractNumId w:val="23"/>
  </w:num>
  <w:num w:numId="76">
    <w:abstractNumId w:val="42"/>
  </w:num>
  <w:num w:numId="77">
    <w:abstractNumId w:val="5"/>
  </w:num>
  <w:num w:numId="78">
    <w:abstractNumId w:val="54"/>
  </w:num>
  <w:num w:numId="79">
    <w:abstractNumId w:val="83"/>
  </w:num>
  <w:num w:numId="80">
    <w:abstractNumId w:val="13"/>
  </w:num>
  <w:num w:numId="81">
    <w:abstractNumId w:val="22"/>
  </w:num>
  <w:num w:numId="82">
    <w:abstractNumId w:val="78"/>
  </w:num>
  <w:num w:numId="83">
    <w:abstractNumId w:val="74"/>
  </w:num>
  <w:num w:numId="84">
    <w:abstractNumId w:val="86"/>
  </w:num>
  <w:num w:numId="85">
    <w:abstractNumId w:val="50"/>
  </w:num>
  <w:num w:numId="86">
    <w:abstractNumId w:val="61"/>
  </w:num>
  <w:num w:numId="87">
    <w:abstractNumId w:val="64"/>
  </w:num>
  <w:num w:numId="88">
    <w:abstractNumId w:val="58"/>
  </w:num>
  <w:num w:numId="89">
    <w:abstractNumId w:val="82"/>
  </w:num>
  <w:num w:numId="90">
    <w:abstractNumId w:val="44"/>
  </w:num>
  <w:num w:numId="91">
    <w:abstractNumId w:val="85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15AB2"/>
    <w:rsid w:val="00020763"/>
    <w:rsid w:val="00024A54"/>
    <w:rsid w:val="00024B39"/>
    <w:rsid w:val="00033714"/>
    <w:rsid w:val="00067B3B"/>
    <w:rsid w:val="00090F8E"/>
    <w:rsid w:val="000C3BFC"/>
    <w:rsid w:val="000C5596"/>
    <w:rsid w:val="00107AE5"/>
    <w:rsid w:val="001520F9"/>
    <w:rsid w:val="00153953"/>
    <w:rsid w:val="00164F2D"/>
    <w:rsid w:val="00176B64"/>
    <w:rsid w:val="00181791"/>
    <w:rsid w:val="001A3C33"/>
    <w:rsid w:val="001A613D"/>
    <w:rsid w:val="001E1F85"/>
    <w:rsid w:val="00230D78"/>
    <w:rsid w:val="00230FE5"/>
    <w:rsid w:val="002333F1"/>
    <w:rsid w:val="0024115B"/>
    <w:rsid w:val="00247950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F2370"/>
    <w:rsid w:val="00306BF6"/>
    <w:rsid w:val="0030722D"/>
    <w:rsid w:val="0032383F"/>
    <w:rsid w:val="0032505F"/>
    <w:rsid w:val="003A2175"/>
    <w:rsid w:val="003C5302"/>
    <w:rsid w:val="003F5FDA"/>
    <w:rsid w:val="00415B11"/>
    <w:rsid w:val="004219DE"/>
    <w:rsid w:val="00463683"/>
    <w:rsid w:val="004B0A02"/>
    <w:rsid w:val="004B7159"/>
    <w:rsid w:val="004F6E41"/>
    <w:rsid w:val="00507F49"/>
    <w:rsid w:val="0053356A"/>
    <w:rsid w:val="005541A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A5763"/>
    <w:rsid w:val="006A7DA1"/>
    <w:rsid w:val="006C3324"/>
    <w:rsid w:val="006C3E3B"/>
    <w:rsid w:val="006F5857"/>
    <w:rsid w:val="00711AC7"/>
    <w:rsid w:val="007207B7"/>
    <w:rsid w:val="00747C45"/>
    <w:rsid w:val="00752C5B"/>
    <w:rsid w:val="007572EC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240FB"/>
    <w:rsid w:val="0082571D"/>
    <w:rsid w:val="0083652C"/>
    <w:rsid w:val="00852ED1"/>
    <w:rsid w:val="00853BAB"/>
    <w:rsid w:val="008704FA"/>
    <w:rsid w:val="008861EA"/>
    <w:rsid w:val="008B4E88"/>
    <w:rsid w:val="008C73B1"/>
    <w:rsid w:val="00903D97"/>
    <w:rsid w:val="00915A87"/>
    <w:rsid w:val="00917CD2"/>
    <w:rsid w:val="009301BF"/>
    <w:rsid w:val="00943BD7"/>
    <w:rsid w:val="00946820"/>
    <w:rsid w:val="00962A92"/>
    <w:rsid w:val="00972788"/>
    <w:rsid w:val="00987BC4"/>
    <w:rsid w:val="009933D7"/>
    <w:rsid w:val="00994252"/>
    <w:rsid w:val="009B57C4"/>
    <w:rsid w:val="00A0118A"/>
    <w:rsid w:val="00A42582"/>
    <w:rsid w:val="00AC2707"/>
    <w:rsid w:val="00AD09AB"/>
    <w:rsid w:val="00AE55B5"/>
    <w:rsid w:val="00B4453B"/>
    <w:rsid w:val="00B5197C"/>
    <w:rsid w:val="00B61046"/>
    <w:rsid w:val="00B70444"/>
    <w:rsid w:val="00B72462"/>
    <w:rsid w:val="00BB59DF"/>
    <w:rsid w:val="00BB7B4F"/>
    <w:rsid w:val="00BD0B8A"/>
    <w:rsid w:val="00BE3B67"/>
    <w:rsid w:val="00BE3ED7"/>
    <w:rsid w:val="00C21CC7"/>
    <w:rsid w:val="00C2622E"/>
    <w:rsid w:val="00C423B4"/>
    <w:rsid w:val="00C901B4"/>
    <w:rsid w:val="00C9677B"/>
    <w:rsid w:val="00C97B9D"/>
    <w:rsid w:val="00CA0A2B"/>
    <w:rsid w:val="00CC272F"/>
    <w:rsid w:val="00CD17C6"/>
    <w:rsid w:val="00CE5659"/>
    <w:rsid w:val="00CF4C00"/>
    <w:rsid w:val="00D006AC"/>
    <w:rsid w:val="00D05B73"/>
    <w:rsid w:val="00D17CCE"/>
    <w:rsid w:val="00D45164"/>
    <w:rsid w:val="00D56A1D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D1EBB"/>
    <w:rsid w:val="00EE6A27"/>
    <w:rsid w:val="00F07F0D"/>
    <w:rsid w:val="00F23C66"/>
    <w:rsid w:val="00F57151"/>
    <w:rsid w:val="00F605B3"/>
    <w:rsid w:val="00F66FB6"/>
    <w:rsid w:val="00F837C3"/>
    <w:rsid w:val="00F93E0D"/>
    <w:rsid w:val="00FC2B0D"/>
    <w:rsid w:val="00F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81"/>
      </w:numPr>
      <w:tabs>
        <w:tab w:val="clear" w:pos="360"/>
        <w:tab w:val="left" w:pos="227"/>
      </w:tabs>
      <w:spacing w:line="260" w:lineRule="exact"/>
    </w:p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  <w:lang w:val="de-DE" w:eastAsia="de-DE" w:bidi="ar-SA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8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8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8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gunnar04</cp:lastModifiedBy>
  <cp:revision>5</cp:revision>
  <cp:lastPrinted>2012-06-10T14:00:00Z</cp:lastPrinted>
  <dcterms:created xsi:type="dcterms:W3CDTF">2015-11-11T16:48:00Z</dcterms:created>
  <dcterms:modified xsi:type="dcterms:W3CDTF">2015-11-27T09:04:00Z</dcterms:modified>
</cp:coreProperties>
</file>